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053C8" w14:textId="098FC217" w:rsidR="00C90206" w:rsidRPr="00C06347" w:rsidRDefault="006F5769" w:rsidP="00C06347">
      <w:pPr>
        <w:spacing w:after="0" w:line="296" w:lineRule="auto"/>
        <w:ind w:left="4546" w:right="-15" w:hanging="10"/>
      </w:pPr>
      <w:r>
        <w:rPr>
          <w:rFonts w:ascii="Arial" w:eastAsia="Arial" w:hAnsi="Arial" w:cs="Arial"/>
          <w:sz w:val="32"/>
        </w:rPr>
        <w:t>23</w:t>
      </w:r>
      <w:r>
        <w:rPr>
          <w:rFonts w:ascii="Arial" w:eastAsia="Arial" w:hAnsi="Arial" w:cs="Arial"/>
          <w:sz w:val="32"/>
          <w:vertAlign w:val="superscript"/>
        </w:rPr>
        <w:t>rd</w:t>
      </w:r>
      <w:r>
        <w:rPr>
          <w:rFonts w:ascii="Arial" w:eastAsia="Arial" w:hAnsi="Arial" w:cs="Arial"/>
          <w:sz w:val="32"/>
        </w:rPr>
        <w:t xml:space="preserve"> to 25</w:t>
      </w:r>
      <w:r>
        <w:rPr>
          <w:rFonts w:ascii="Arial" w:eastAsia="Arial" w:hAnsi="Arial" w:cs="Arial"/>
          <w:sz w:val="32"/>
          <w:vertAlign w:val="superscript"/>
        </w:rPr>
        <w:t>th</w:t>
      </w:r>
      <w:r>
        <w:rPr>
          <w:rFonts w:ascii="Arial" w:eastAsia="Arial" w:hAnsi="Arial" w:cs="Arial"/>
          <w:sz w:val="32"/>
        </w:rPr>
        <w:t xml:space="preserve"> May 2025 at Ripon College, Cuddesdon</w:t>
      </w:r>
      <w:r>
        <w:rPr>
          <w:rFonts w:cs="Calibri"/>
          <w:sz w:val="28"/>
          <w:vertAlign w:val="subscript"/>
        </w:rPr>
        <w:t xml:space="preserve"> </w:t>
      </w:r>
    </w:p>
    <w:p w14:paraId="61B7BE17" w14:textId="61FC784F" w:rsidR="001058A3" w:rsidRDefault="006F5769">
      <w:pPr>
        <w:spacing w:after="0"/>
        <w:ind w:left="15"/>
      </w:pPr>
      <w:r>
        <w:rPr>
          <w:rFonts w:ascii="Arial" w:eastAsia="Arial" w:hAnsi="Arial" w:cs="Arial"/>
          <w:sz w:val="29"/>
        </w:rPr>
        <w:t>Details of Sponsor</w:t>
      </w:r>
      <w:r>
        <w:rPr>
          <w:rFonts w:cs="Calibri"/>
          <w:sz w:val="23"/>
        </w:rPr>
        <w:t xml:space="preserve"> </w:t>
      </w:r>
    </w:p>
    <w:tbl>
      <w:tblPr>
        <w:tblStyle w:val="TableGrid"/>
        <w:tblW w:w="9026" w:type="dxa"/>
        <w:tblInd w:w="23" w:type="dxa"/>
        <w:tblCellMar>
          <w:top w:w="49" w:type="dxa"/>
          <w:left w:w="98" w:type="dxa"/>
          <w:right w:w="62" w:type="dxa"/>
        </w:tblCellMar>
        <w:tblLook w:val="04A0" w:firstRow="1" w:lastRow="0" w:firstColumn="1" w:lastColumn="0" w:noHBand="0" w:noVBand="1"/>
      </w:tblPr>
      <w:tblGrid>
        <w:gridCol w:w="1726"/>
        <w:gridCol w:w="1577"/>
        <w:gridCol w:w="1262"/>
        <w:gridCol w:w="165"/>
        <w:gridCol w:w="1082"/>
        <w:gridCol w:w="1967"/>
        <w:gridCol w:w="1247"/>
      </w:tblGrid>
      <w:tr w:rsidR="001058A3" w14:paraId="056E37E6" w14:textId="77777777" w:rsidTr="000D031F">
        <w:trPr>
          <w:trHeight w:val="525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46DC4" w14:textId="77777777" w:rsidR="001058A3" w:rsidRDefault="006F5769">
            <w:pPr>
              <w:ind w:left="15"/>
            </w:pPr>
            <w:r>
              <w:rPr>
                <w:rFonts w:ascii="Arial" w:eastAsia="Arial" w:hAnsi="Arial" w:cs="Arial"/>
                <w:sz w:val="24"/>
              </w:rPr>
              <w:t>Title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3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3EA40" w14:textId="77777777" w:rsidR="001058A3" w:rsidRDefault="006F5769">
            <w:r>
              <w:rPr>
                <w:sz w:val="23"/>
              </w:rPr>
              <w:t xml:space="preserve"> </w:t>
            </w:r>
          </w:p>
        </w:tc>
      </w:tr>
      <w:tr w:rsidR="001058A3" w14:paraId="01273D29" w14:textId="77777777" w:rsidTr="000D031F">
        <w:trPr>
          <w:trHeight w:val="526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33132" w14:textId="77777777" w:rsidR="001058A3" w:rsidRDefault="006F5769">
            <w:pPr>
              <w:ind w:left="15"/>
            </w:pPr>
            <w:r>
              <w:rPr>
                <w:rFonts w:ascii="Arial" w:eastAsia="Arial" w:hAnsi="Arial" w:cs="Arial"/>
                <w:sz w:val="24"/>
              </w:rPr>
              <w:t>Name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3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3364F" w14:textId="77777777" w:rsidR="001058A3" w:rsidRDefault="006F5769">
            <w:r>
              <w:rPr>
                <w:sz w:val="23"/>
              </w:rPr>
              <w:t xml:space="preserve"> </w:t>
            </w:r>
          </w:p>
        </w:tc>
      </w:tr>
      <w:tr w:rsidR="001058A3" w14:paraId="47E2F0B8" w14:textId="77777777" w:rsidTr="000D031F">
        <w:trPr>
          <w:trHeight w:val="511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1F3CF" w14:textId="77777777" w:rsidR="001058A3" w:rsidRDefault="006F5769">
            <w:pPr>
              <w:ind w:left="15"/>
            </w:pPr>
            <w:r>
              <w:rPr>
                <w:rFonts w:ascii="Arial" w:eastAsia="Arial" w:hAnsi="Arial" w:cs="Arial"/>
                <w:sz w:val="24"/>
              </w:rPr>
              <w:t>Address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3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32298" w14:textId="77777777" w:rsidR="001058A3" w:rsidRDefault="006F5769">
            <w:r>
              <w:rPr>
                <w:sz w:val="23"/>
              </w:rPr>
              <w:t xml:space="preserve"> </w:t>
            </w:r>
          </w:p>
        </w:tc>
      </w:tr>
      <w:tr w:rsidR="001058A3" w14:paraId="6BF99EE9" w14:textId="77777777" w:rsidTr="000D031F">
        <w:trPr>
          <w:trHeight w:val="525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991F7" w14:textId="77777777" w:rsidR="001058A3" w:rsidRDefault="006F5769">
            <w:pPr>
              <w:ind w:left="15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73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1A9BE" w14:textId="77777777" w:rsidR="001058A3" w:rsidRDefault="006F5769">
            <w:r>
              <w:rPr>
                <w:sz w:val="23"/>
              </w:rPr>
              <w:t xml:space="preserve"> </w:t>
            </w:r>
          </w:p>
        </w:tc>
      </w:tr>
      <w:tr w:rsidR="001058A3" w14:paraId="26980745" w14:textId="77777777" w:rsidTr="000D031F">
        <w:trPr>
          <w:trHeight w:val="526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23605" w14:textId="77777777" w:rsidR="001058A3" w:rsidRDefault="006F5769">
            <w:pPr>
              <w:ind w:left="15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73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F54E2" w14:textId="77777777" w:rsidR="001058A3" w:rsidRDefault="006F5769">
            <w:r>
              <w:rPr>
                <w:sz w:val="23"/>
              </w:rPr>
              <w:t xml:space="preserve"> </w:t>
            </w:r>
          </w:p>
        </w:tc>
      </w:tr>
      <w:tr w:rsidR="001058A3" w14:paraId="2B0D70C4" w14:textId="77777777" w:rsidTr="000D031F">
        <w:trPr>
          <w:trHeight w:val="510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B9924" w14:textId="77777777" w:rsidR="001058A3" w:rsidRDefault="006F5769">
            <w:pPr>
              <w:ind w:left="15"/>
            </w:pPr>
            <w:r>
              <w:rPr>
                <w:rFonts w:ascii="Arial" w:eastAsia="Arial" w:hAnsi="Arial" w:cs="Arial"/>
                <w:sz w:val="24"/>
              </w:rPr>
              <w:t>Postcode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3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EC0F6" w14:textId="77777777" w:rsidR="001058A3" w:rsidRDefault="006F5769">
            <w:r>
              <w:rPr>
                <w:sz w:val="23"/>
              </w:rPr>
              <w:t xml:space="preserve"> </w:t>
            </w:r>
          </w:p>
        </w:tc>
      </w:tr>
      <w:tr w:rsidR="001058A3" w14:paraId="539E0632" w14:textId="77777777" w:rsidTr="000D031F">
        <w:trPr>
          <w:trHeight w:val="540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BC90C" w14:textId="77777777" w:rsidR="001058A3" w:rsidRDefault="006F5769">
            <w:pPr>
              <w:ind w:left="15"/>
            </w:pPr>
            <w:r>
              <w:rPr>
                <w:rFonts w:ascii="Arial" w:eastAsia="Arial" w:hAnsi="Arial" w:cs="Arial"/>
                <w:sz w:val="24"/>
              </w:rPr>
              <w:t>Telephone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3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CB3E5" w14:textId="77777777" w:rsidR="001058A3" w:rsidRDefault="006F5769">
            <w:r>
              <w:rPr>
                <w:sz w:val="23"/>
              </w:rPr>
              <w:t xml:space="preserve"> </w:t>
            </w:r>
          </w:p>
        </w:tc>
      </w:tr>
      <w:tr w:rsidR="001058A3" w14:paraId="2601A783" w14:textId="77777777" w:rsidTr="000D031F">
        <w:trPr>
          <w:trHeight w:val="526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09A3C" w14:textId="77777777" w:rsidR="001058A3" w:rsidRDefault="006F5769">
            <w:pPr>
              <w:ind w:left="15"/>
            </w:pPr>
            <w:r>
              <w:rPr>
                <w:rFonts w:ascii="Arial" w:eastAsia="Arial" w:hAnsi="Arial" w:cs="Arial"/>
                <w:sz w:val="24"/>
              </w:rPr>
              <w:t>Mobile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3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9DA1F" w14:textId="77777777" w:rsidR="001058A3" w:rsidRDefault="006F5769">
            <w:r>
              <w:rPr>
                <w:sz w:val="23"/>
              </w:rPr>
              <w:t xml:space="preserve"> </w:t>
            </w:r>
          </w:p>
        </w:tc>
      </w:tr>
      <w:tr w:rsidR="001058A3" w14:paraId="70D7E727" w14:textId="77777777" w:rsidTr="000D031F">
        <w:trPr>
          <w:trHeight w:val="526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414AC" w14:textId="77777777" w:rsidR="001058A3" w:rsidRDefault="006F5769">
            <w:pPr>
              <w:ind w:left="15"/>
            </w:pPr>
            <w:r>
              <w:rPr>
                <w:rFonts w:ascii="Arial" w:eastAsia="Arial" w:hAnsi="Arial" w:cs="Arial"/>
                <w:sz w:val="24"/>
              </w:rPr>
              <w:t>eMail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3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9DA48" w14:textId="77777777" w:rsidR="001058A3" w:rsidRDefault="006F5769">
            <w:r>
              <w:rPr>
                <w:sz w:val="23"/>
              </w:rPr>
              <w:t xml:space="preserve"> </w:t>
            </w:r>
          </w:p>
        </w:tc>
      </w:tr>
      <w:tr w:rsidR="001058A3" w14:paraId="4F6C7FEE" w14:textId="77777777" w:rsidTr="000D031F">
        <w:trPr>
          <w:trHeight w:val="510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BABB2" w14:textId="77777777" w:rsidR="001058A3" w:rsidRDefault="006F5769">
            <w:pPr>
              <w:ind w:left="15"/>
            </w:pPr>
            <w:r>
              <w:rPr>
                <w:rFonts w:ascii="Arial" w:eastAsia="Arial" w:hAnsi="Arial" w:cs="Arial"/>
                <w:sz w:val="24"/>
              </w:rPr>
              <w:t>Parish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68E21" w14:textId="77777777" w:rsidR="001058A3" w:rsidRDefault="006F5769">
            <w:r>
              <w:rPr>
                <w:sz w:val="23"/>
              </w:rPr>
              <w:t xml:space="preserve">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73FE2" w14:textId="77777777" w:rsidR="001058A3" w:rsidRDefault="006F5769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Diocese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AAE46" w14:textId="77777777" w:rsidR="001058A3" w:rsidRDefault="006F5769">
            <w:r>
              <w:rPr>
                <w:sz w:val="23"/>
              </w:rPr>
              <w:t xml:space="preserve"> </w:t>
            </w:r>
          </w:p>
        </w:tc>
      </w:tr>
      <w:tr w:rsidR="001058A3" w14:paraId="4F64E489" w14:textId="77777777" w:rsidTr="000D031F">
        <w:trPr>
          <w:trHeight w:val="781"/>
        </w:trPr>
        <w:tc>
          <w:tcPr>
            <w:tcW w:w="3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4B8C3" w14:textId="77777777" w:rsidR="001058A3" w:rsidRDefault="006F5769">
            <w:pPr>
              <w:ind w:left="15" w:right="5"/>
              <w:jc w:val="both"/>
            </w:pPr>
            <w:r>
              <w:rPr>
                <w:rFonts w:ascii="Arial" w:eastAsia="Arial" w:hAnsi="Arial" w:cs="Arial"/>
                <w:sz w:val="24"/>
              </w:rPr>
              <w:t>Are you a member of a group reunion?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0C882" w14:textId="77777777" w:rsidR="001058A3" w:rsidRDefault="006F5769">
            <w:pPr>
              <w:ind w:left="30"/>
            </w:pPr>
            <w:r>
              <w:rPr>
                <w:rFonts w:ascii="Arial" w:eastAsia="Arial" w:hAnsi="Arial" w:cs="Arial"/>
                <w:b/>
                <w:sz w:val="24"/>
              </w:rPr>
              <w:t>Yes / No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921DC" w14:textId="77777777" w:rsidR="001058A3" w:rsidRDefault="006F5769">
            <w:pPr>
              <w:ind w:left="30"/>
            </w:pPr>
            <w:r>
              <w:rPr>
                <w:rFonts w:ascii="Arial" w:eastAsia="Arial" w:hAnsi="Arial" w:cs="Arial"/>
                <w:sz w:val="24"/>
              </w:rPr>
              <w:t xml:space="preserve">Do you attend diocesan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Ultreyas</w:t>
            </w:r>
            <w:proofErr w:type="spellEnd"/>
            <w:r>
              <w:rPr>
                <w:rFonts w:ascii="Arial" w:eastAsia="Arial" w:hAnsi="Arial" w:cs="Arial"/>
                <w:sz w:val="24"/>
              </w:rPr>
              <w:t>?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4A759" w14:textId="77777777" w:rsidR="001058A3" w:rsidRDefault="006F5769">
            <w:pPr>
              <w:ind w:left="15"/>
            </w:pPr>
            <w:r>
              <w:rPr>
                <w:rFonts w:ascii="Arial" w:eastAsia="Arial" w:hAnsi="Arial" w:cs="Arial"/>
                <w:b/>
                <w:sz w:val="24"/>
              </w:rPr>
              <w:t>Yes / No</w:t>
            </w:r>
            <w:r>
              <w:rPr>
                <w:sz w:val="23"/>
              </w:rPr>
              <w:t xml:space="preserve"> </w:t>
            </w:r>
          </w:p>
        </w:tc>
      </w:tr>
      <w:tr w:rsidR="001058A3" w14:paraId="7FE70CCD" w14:textId="77777777" w:rsidTr="000D031F">
        <w:trPr>
          <w:trHeight w:val="525"/>
        </w:trPr>
        <w:tc>
          <w:tcPr>
            <w:tcW w:w="77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0487D" w14:textId="77777777" w:rsidR="001058A3" w:rsidRDefault="006F5769">
            <w:pPr>
              <w:ind w:left="15"/>
            </w:pPr>
            <w:r>
              <w:rPr>
                <w:rFonts w:ascii="Arial" w:eastAsia="Arial" w:hAnsi="Arial" w:cs="Arial"/>
                <w:sz w:val="24"/>
              </w:rPr>
              <w:t>Can you arrange for the pilgrim to join a group reunion?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9D2C1" w14:textId="77777777" w:rsidR="001058A3" w:rsidRDefault="006F5769">
            <w:pPr>
              <w:ind w:left="15"/>
            </w:pPr>
            <w:r>
              <w:rPr>
                <w:rFonts w:ascii="Arial" w:eastAsia="Arial" w:hAnsi="Arial" w:cs="Arial"/>
                <w:b/>
                <w:sz w:val="24"/>
              </w:rPr>
              <w:t>Yes / No</w:t>
            </w:r>
            <w:r>
              <w:rPr>
                <w:sz w:val="23"/>
              </w:rPr>
              <w:t xml:space="preserve"> </w:t>
            </w:r>
          </w:p>
        </w:tc>
      </w:tr>
      <w:tr w:rsidR="001058A3" w14:paraId="65BE02D9" w14:textId="77777777" w:rsidTr="000D031F">
        <w:trPr>
          <w:trHeight w:val="526"/>
        </w:trPr>
        <w:tc>
          <w:tcPr>
            <w:tcW w:w="77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31ABE" w14:textId="77777777" w:rsidR="001058A3" w:rsidRDefault="006F5769">
            <w:pPr>
              <w:ind w:left="15"/>
            </w:pPr>
            <w:r>
              <w:rPr>
                <w:rFonts w:ascii="Arial" w:eastAsia="Arial" w:hAnsi="Arial" w:cs="Arial"/>
                <w:sz w:val="24"/>
              </w:rPr>
              <w:t xml:space="preserve">Can you arrange for the pilgrim to attend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Ultreyas</w:t>
            </w:r>
            <w:proofErr w:type="spellEnd"/>
            <w:r>
              <w:rPr>
                <w:rFonts w:ascii="Arial" w:eastAsia="Arial" w:hAnsi="Arial" w:cs="Arial"/>
                <w:sz w:val="24"/>
              </w:rPr>
              <w:t>?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5D80B" w14:textId="77777777" w:rsidR="001058A3" w:rsidRDefault="006F5769">
            <w:pPr>
              <w:ind w:left="15"/>
            </w:pPr>
            <w:r>
              <w:rPr>
                <w:rFonts w:ascii="Arial" w:eastAsia="Arial" w:hAnsi="Arial" w:cs="Arial"/>
                <w:b/>
                <w:sz w:val="24"/>
              </w:rPr>
              <w:t>Yes / No</w:t>
            </w:r>
            <w:r>
              <w:rPr>
                <w:sz w:val="23"/>
              </w:rPr>
              <w:t xml:space="preserve"> </w:t>
            </w:r>
          </w:p>
        </w:tc>
      </w:tr>
      <w:tr w:rsidR="001058A3" w14:paraId="6EB65095" w14:textId="77777777" w:rsidTr="000D031F">
        <w:trPr>
          <w:trHeight w:val="795"/>
        </w:trPr>
        <w:tc>
          <w:tcPr>
            <w:tcW w:w="77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02B67" w14:textId="77777777" w:rsidR="001058A3" w:rsidRDefault="006F5769">
            <w:pPr>
              <w:ind w:left="15"/>
            </w:pPr>
            <w:r>
              <w:rPr>
                <w:rFonts w:ascii="Arial" w:eastAsia="Arial" w:hAnsi="Arial" w:cs="Arial"/>
                <w:sz w:val="24"/>
              </w:rPr>
              <w:t>Is the pilgrims’ parish priest aware that the pilgrim is attending a Cursillo weekend?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DEFD3" w14:textId="77777777" w:rsidR="001058A3" w:rsidRDefault="006F5769">
            <w:pPr>
              <w:ind w:left="15"/>
            </w:pPr>
            <w:r>
              <w:rPr>
                <w:rFonts w:ascii="Arial" w:eastAsia="Arial" w:hAnsi="Arial" w:cs="Arial"/>
                <w:b/>
                <w:sz w:val="24"/>
              </w:rPr>
              <w:t>Yes / No</w:t>
            </w:r>
            <w:r>
              <w:rPr>
                <w:sz w:val="23"/>
              </w:rPr>
              <w:t xml:space="preserve"> </w:t>
            </w:r>
          </w:p>
        </w:tc>
      </w:tr>
      <w:tr w:rsidR="000D031F" w14:paraId="6BD672D9" w14:textId="77777777" w:rsidTr="00811B4A">
        <w:trPr>
          <w:trHeight w:val="526"/>
        </w:trPr>
        <w:tc>
          <w:tcPr>
            <w:tcW w:w="90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7F95E" w14:textId="3900B29B" w:rsidR="000D031F" w:rsidRPr="009B0BB8" w:rsidRDefault="000D031F" w:rsidP="000D031F">
            <w:pPr>
              <w:ind w:left="15"/>
              <w:rPr>
                <w:b/>
                <w:bCs/>
              </w:rPr>
            </w:pPr>
            <w:r w:rsidRPr="009B0BB8">
              <w:rPr>
                <w:rFonts w:ascii="Arial" w:eastAsia="Arial" w:hAnsi="Arial" w:cs="Arial"/>
                <w:b/>
                <w:bCs/>
                <w:sz w:val="24"/>
              </w:rPr>
              <w:lastRenderedPageBreak/>
              <w:t xml:space="preserve">The weekend is faith-funded, meaning that the cost of the </w:t>
            </w:r>
            <w:proofErr w:type="gramStart"/>
            <w:r w:rsidRPr="009B0BB8">
              <w:rPr>
                <w:rFonts w:ascii="Arial" w:eastAsia="Arial" w:hAnsi="Arial" w:cs="Arial"/>
                <w:b/>
                <w:bCs/>
                <w:sz w:val="24"/>
              </w:rPr>
              <w:t>pilgrims</w:t>
            </w:r>
            <w:proofErr w:type="gramEnd"/>
            <w:r w:rsidRPr="009B0BB8">
              <w:rPr>
                <w:rFonts w:ascii="Arial" w:eastAsia="Arial" w:hAnsi="Arial" w:cs="Arial"/>
                <w:b/>
                <w:bCs/>
                <w:sz w:val="24"/>
              </w:rPr>
              <w:t xml:space="preserve"> place on the weekend is covered by previous</w:t>
            </w:r>
            <w:r w:rsidR="00522FC9" w:rsidRPr="009B0BB8">
              <w:rPr>
                <w:rFonts w:ascii="Arial" w:eastAsia="Arial" w:hAnsi="Arial" w:cs="Arial"/>
                <w:b/>
                <w:bCs/>
                <w:sz w:val="24"/>
              </w:rPr>
              <w:t xml:space="preserve"> </w:t>
            </w:r>
            <w:r w:rsidR="001E3A5D">
              <w:rPr>
                <w:rFonts w:ascii="Arial" w:eastAsia="Arial" w:hAnsi="Arial" w:cs="Arial"/>
                <w:b/>
                <w:bCs/>
                <w:sz w:val="24"/>
              </w:rPr>
              <w:t>pilgrims</w:t>
            </w:r>
            <w:r w:rsidR="00522FC9" w:rsidRPr="009B0BB8">
              <w:rPr>
                <w:rFonts w:ascii="Arial" w:eastAsia="Arial" w:hAnsi="Arial" w:cs="Arial"/>
                <w:b/>
                <w:bCs/>
                <w:sz w:val="24"/>
              </w:rPr>
              <w:t>, however</w:t>
            </w:r>
            <w:r w:rsidRPr="009B0BB8">
              <w:rPr>
                <w:rFonts w:ascii="Arial" w:eastAsia="Arial" w:hAnsi="Arial" w:cs="Arial"/>
                <w:b/>
                <w:bCs/>
                <w:sz w:val="24"/>
              </w:rPr>
              <w:t xml:space="preserve"> if you or the pilgrim would like to make a </w:t>
            </w:r>
            <w:r w:rsidR="00522FC9" w:rsidRPr="009B0BB8">
              <w:rPr>
                <w:rFonts w:ascii="Arial" w:eastAsia="Arial" w:hAnsi="Arial" w:cs="Arial"/>
                <w:b/>
                <w:bCs/>
                <w:sz w:val="24"/>
              </w:rPr>
              <w:t xml:space="preserve">donation to the cost of the weekend, these would be most gratefully received. Our bank details and address for </w:t>
            </w:r>
            <w:r w:rsidR="009B0BB8" w:rsidRPr="009B0BB8">
              <w:rPr>
                <w:rFonts w:ascii="Arial" w:eastAsia="Arial" w:hAnsi="Arial" w:cs="Arial"/>
                <w:b/>
                <w:bCs/>
                <w:sz w:val="24"/>
              </w:rPr>
              <w:t xml:space="preserve">cheques is below. </w:t>
            </w:r>
          </w:p>
        </w:tc>
      </w:tr>
    </w:tbl>
    <w:p w14:paraId="7BA09966" w14:textId="6B15ACA4" w:rsidR="001058A3" w:rsidRDefault="001058A3" w:rsidP="00C06347">
      <w:pPr>
        <w:spacing w:after="0" w:line="296" w:lineRule="auto"/>
        <w:ind w:right="-15"/>
      </w:pPr>
    </w:p>
    <w:tbl>
      <w:tblPr>
        <w:tblStyle w:val="TableGrid"/>
        <w:tblW w:w="9011" w:type="dxa"/>
        <w:tblInd w:w="23" w:type="dxa"/>
        <w:tblCellMar>
          <w:top w:w="49" w:type="dxa"/>
          <w:left w:w="113" w:type="dxa"/>
          <w:right w:w="62" w:type="dxa"/>
        </w:tblCellMar>
        <w:tblLook w:val="04A0" w:firstRow="1" w:lastRow="0" w:firstColumn="1" w:lastColumn="0" w:noHBand="0" w:noVBand="1"/>
      </w:tblPr>
      <w:tblGrid>
        <w:gridCol w:w="3304"/>
        <w:gridCol w:w="1262"/>
        <w:gridCol w:w="3214"/>
        <w:gridCol w:w="1231"/>
      </w:tblGrid>
      <w:tr w:rsidR="001058A3" w14:paraId="6BD44A62" w14:textId="77777777">
        <w:trPr>
          <w:trHeight w:val="795"/>
        </w:trPr>
        <w:tc>
          <w:tcPr>
            <w:tcW w:w="90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40C9A" w14:textId="77777777" w:rsidR="001058A3" w:rsidRDefault="006F5769">
            <w:r>
              <w:rPr>
                <w:rFonts w:ascii="Arial" w:eastAsia="Arial" w:hAnsi="Arial" w:cs="Arial"/>
                <w:sz w:val="24"/>
              </w:rPr>
              <w:t>We ask that sponsors undertake to be present at both the wake up and the closing</w:t>
            </w:r>
            <w:r>
              <w:rPr>
                <w:sz w:val="23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Eucharist.</w:t>
            </w:r>
            <w:r>
              <w:rPr>
                <w:sz w:val="23"/>
              </w:rPr>
              <w:t xml:space="preserve"> </w:t>
            </w:r>
          </w:p>
        </w:tc>
      </w:tr>
      <w:tr w:rsidR="001058A3" w14:paraId="09E3F758" w14:textId="77777777">
        <w:trPr>
          <w:trHeight w:val="811"/>
        </w:trPr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674A8" w14:textId="77777777" w:rsidR="001058A3" w:rsidRDefault="006F5769">
            <w:r>
              <w:rPr>
                <w:rFonts w:ascii="Arial" w:eastAsia="Arial" w:hAnsi="Arial" w:cs="Arial"/>
                <w:sz w:val="24"/>
              </w:rPr>
              <w:t>Are you able to be at the wake up?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62FD1" w14:textId="77777777" w:rsidR="001058A3" w:rsidRDefault="006F5769">
            <w:pPr>
              <w:ind w:left="15"/>
            </w:pPr>
            <w:r>
              <w:rPr>
                <w:rFonts w:ascii="Arial" w:eastAsia="Arial" w:hAnsi="Arial" w:cs="Arial"/>
                <w:b/>
                <w:sz w:val="24"/>
              </w:rPr>
              <w:t>Yes / No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53626" w14:textId="77777777" w:rsidR="001058A3" w:rsidRDefault="006F5769">
            <w:pPr>
              <w:ind w:left="15"/>
            </w:pPr>
            <w:r>
              <w:rPr>
                <w:rFonts w:ascii="Arial" w:eastAsia="Arial" w:hAnsi="Arial" w:cs="Arial"/>
                <w:sz w:val="24"/>
              </w:rPr>
              <w:t>Are you able to be at the closing Eucharist?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B25BF" w14:textId="77777777" w:rsidR="001058A3" w:rsidRDefault="006F5769">
            <w:r>
              <w:rPr>
                <w:rFonts w:ascii="Arial" w:eastAsia="Arial" w:hAnsi="Arial" w:cs="Arial"/>
                <w:b/>
                <w:sz w:val="24"/>
              </w:rPr>
              <w:t>Yes / No</w:t>
            </w:r>
            <w:r>
              <w:rPr>
                <w:sz w:val="23"/>
              </w:rPr>
              <w:t xml:space="preserve"> </w:t>
            </w:r>
          </w:p>
        </w:tc>
      </w:tr>
      <w:tr w:rsidR="001058A3" w14:paraId="1D96F238" w14:textId="77777777">
        <w:trPr>
          <w:trHeight w:val="1892"/>
        </w:trPr>
        <w:tc>
          <w:tcPr>
            <w:tcW w:w="90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48E1D" w14:textId="77777777" w:rsidR="001058A3" w:rsidRDefault="006F5769">
            <w:pPr>
              <w:spacing w:after="324" w:line="248" w:lineRule="auto"/>
              <w:ind w:right="19"/>
            </w:pPr>
            <w:r>
              <w:rPr>
                <w:rFonts w:ascii="Arial" w:eastAsia="Arial" w:hAnsi="Arial" w:cs="Arial"/>
                <w:sz w:val="24"/>
              </w:rPr>
              <w:t xml:space="preserve">If you are unable to be at both we would prefer you to be at the closing Eucharist to support your pilgrim and collect the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Palanca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you have agreed to deliver after the weekend.</w:t>
            </w:r>
            <w:r>
              <w:rPr>
                <w:sz w:val="23"/>
              </w:rPr>
              <w:t xml:space="preserve"> </w:t>
            </w:r>
          </w:p>
          <w:p w14:paraId="4E97D326" w14:textId="77777777" w:rsidR="001058A3" w:rsidRDefault="006F5769">
            <w:pPr>
              <w:ind w:right="18"/>
              <w:rPr>
                <w:sz w:val="23"/>
              </w:rPr>
            </w:pPr>
            <w:r>
              <w:rPr>
                <w:rFonts w:ascii="Arial" w:eastAsia="Arial" w:hAnsi="Arial" w:cs="Arial"/>
                <w:sz w:val="24"/>
              </w:rPr>
              <w:t>If you are unable to attend both it would be helpful for us to understand the reasons why. Can you please explain briefly the reason</w:t>
            </w:r>
            <w:r>
              <w:rPr>
                <w:sz w:val="23"/>
              </w:rPr>
              <w:t xml:space="preserve"> </w:t>
            </w:r>
          </w:p>
          <w:p w14:paraId="6CEF798C" w14:textId="77777777" w:rsidR="00A816DA" w:rsidRDefault="00A816DA">
            <w:pPr>
              <w:ind w:right="18"/>
              <w:rPr>
                <w:sz w:val="23"/>
              </w:rPr>
            </w:pPr>
          </w:p>
          <w:p w14:paraId="1B2A1CD3" w14:textId="77777777" w:rsidR="00A816DA" w:rsidRDefault="00A816DA">
            <w:pPr>
              <w:ind w:right="18"/>
              <w:rPr>
                <w:sz w:val="23"/>
              </w:rPr>
            </w:pPr>
          </w:p>
          <w:p w14:paraId="612CBA74" w14:textId="77777777" w:rsidR="00A816DA" w:rsidRDefault="00A816DA">
            <w:pPr>
              <w:ind w:right="18"/>
              <w:rPr>
                <w:sz w:val="23"/>
              </w:rPr>
            </w:pPr>
          </w:p>
          <w:p w14:paraId="0DDAD442" w14:textId="77777777" w:rsidR="00A816DA" w:rsidRDefault="00A816DA">
            <w:pPr>
              <w:ind w:right="18"/>
              <w:rPr>
                <w:sz w:val="23"/>
              </w:rPr>
            </w:pPr>
          </w:p>
          <w:p w14:paraId="79E0420B" w14:textId="77777777" w:rsidR="00A816DA" w:rsidRDefault="00A816DA">
            <w:pPr>
              <w:ind w:right="18"/>
              <w:rPr>
                <w:sz w:val="23"/>
              </w:rPr>
            </w:pPr>
          </w:p>
          <w:p w14:paraId="19ED233F" w14:textId="77777777" w:rsidR="00A816DA" w:rsidRDefault="00A816DA">
            <w:pPr>
              <w:ind w:right="18"/>
              <w:rPr>
                <w:sz w:val="23"/>
              </w:rPr>
            </w:pPr>
          </w:p>
          <w:p w14:paraId="462C3477" w14:textId="77777777" w:rsidR="00A816DA" w:rsidRDefault="00A816DA">
            <w:pPr>
              <w:ind w:right="18"/>
              <w:rPr>
                <w:sz w:val="23"/>
              </w:rPr>
            </w:pPr>
          </w:p>
          <w:p w14:paraId="231CA948" w14:textId="77777777" w:rsidR="00A816DA" w:rsidRDefault="00A816DA">
            <w:pPr>
              <w:ind w:right="18"/>
            </w:pPr>
          </w:p>
        </w:tc>
      </w:tr>
    </w:tbl>
    <w:p w14:paraId="08D13A90" w14:textId="77777777" w:rsidR="00023848" w:rsidRDefault="00023848">
      <w:pPr>
        <w:spacing w:after="0" w:line="296" w:lineRule="auto"/>
        <w:ind w:left="4546" w:right="-15" w:hanging="10"/>
        <w:rPr>
          <w:rFonts w:ascii="Arial" w:eastAsia="Arial" w:hAnsi="Arial" w:cs="Arial"/>
          <w:sz w:val="24"/>
        </w:rPr>
      </w:pPr>
    </w:p>
    <w:p w14:paraId="536DE345" w14:textId="77777777" w:rsidR="002304EA" w:rsidRDefault="002304EA" w:rsidP="002304EA">
      <w:pPr>
        <w:spacing w:after="0" w:line="296" w:lineRule="auto"/>
        <w:ind w:right="-15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64BF4840" w14:textId="77777777" w:rsidR="002304EA" w:rsidRDefault="002304EA" w:rsidP="002304EA">
      <w:pPr>
        <w:spacing w:after="0" w:line="296" w:lineRule="auto"/>
        <w:ind w:right="-15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3707EEA4" w14:textId="1CB111F3" w:rsidR="00023848" w:rsidRDefault="002304EA" w:rsidP="002304EA">
      <w:pPr>
        <w:spacing w:after="0" w:line="296" w:lineRule="auto"/>
        <w:ind w:right="-15"/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Signed ………………………</w:t>
      </w:r>
      <w:r w:rsidR="00195938">
        <w:rPr>
          <w:rFonts w:ascii="Arial" w:eastAsia="Arial" w:hAnsi="Arial" w:cs="Arial"/>
          <w:b/>
          <w:bCs/>
          <w:sz w:val="28"/>
          <w:szCs w:val="28"/>
        </w:rPr>
        <w:t>………</w:t>
      </w:r>
    </w:p>
    <w:p w14:paraId="2E32B5E4" w14:textId="77777777" w:rsidR="00195938" w:rsidRDefault="00195938" w:rsidP="002304EA">
      <w:pPr>
        <w:spacing w:after="0" w:line="296" w:lineRule="auto"/>
        <w:ind w:right="-15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540999DC" w14:textId="7E798347" w:rsidR="002304EA" w:rsidRPr="00023848" w:rsidRDefault="002304EA" w:rsidP="002304EA">
      <w:pPr>
        <w:spacing w:after="0" w:line="296" w:lineRule="auto"/>
        <w:ind w:right="-15"/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Date ……………</w:t>
      </w:r>
      <w:r w:rsidR="00195938">
        <w:rPr>
          <w:rFonts w:ascii="Arial" w:eastAsia="Arial" w:hAnsi="Arial" w:cs="Arial"/>
          <w:b/>
          <w:bCs/>
          <w:sz w:val="28"/>
          <w:szCs w:val="28"/>
        </w:rPr>
        <w:t>……</w:t>
      </w:r>
      <w:proofErr w:type="gramStart"/>
      <w:r w:rsidR="00195938">
        <w:rPr>
          <w:rFonts w:ascii="Arial" w:eastAsia="Arial" w:hAnsi="Arial" w:cs="Arial"/>
          <w:b/>
          <w:bCs/>
          <w:sz w:val="28"/>
          <w:szCs w:val="28"/>
        </w:rPr>
        <w:t>…..</w:t>
      </w:r>
      <w:proofErr w:type="gramEnd"/>
    </w:p>
    <w:p w14:paraId="289C887E" w14:textId="77777777" w:rsidR="00023848" w:rsidRDefault="00023848">
      <w:pPr>
        <w:spacing w:after="0" w:line="296" w:lineRule="auto"/>
        <w:ind w:left="4546" w:right="-15" w:hanging="10"/>
        <w:rPr>
          <w:rFonts w:ascii="Arial" w:eastAsia="Arial" w:hAnsi="Arial" w:cs="Arial"/>
          <w:sz w:val="24"/>
        </w:rPr>
      </w:pPr>
    </w:p>
    <w:p w14:paraId="35A17FB5" w14:textId="465AE8A9" w:rsidR="001058A3" w:rsidRDefault="006F5769">
      <w:pPr>
        <w:spacing w:after="0" w:line="296" w:lineRule="auto"/>
        <w:ind w:left="4546" w:right="-15" w:hanging="10"/>
      </w:pPr>
      <w:r>
        <w:rPr>
          <w:rFonts w:ascii="Arial" w:eastAsia="Arial" w:hAnsi="Arial" w:cs="Arial"/>
          <w:sz w:val="32"/>
        </w:rPr>
        <w:lastRenderedPageBreak/>
        <w:t>23</w:t>
      </w:r>
      <w:r>
        <w:rPr>
          <w:rFonts w:ascii="Arial" w:eastAsia="Arial" w:hAnsi="Arial" w:cs="Arial"/>
          <w:sz w:val="32"/>
          <w:vertAlign w:val="superscript"/>
        </w:rPr>
        <w:t>rd</w:t>
      </w:r>
      <w:r>
        <w:rPr>
          <w:rFonts w:ascii="Arial" w:eastAsia="Arial" w:hAnsi="Arial" w:cs="Arial"/>
          <w:sz w:val="32"/>
        </w:rPr>
        <w:t xml:space="preserve"> to 25</w:t>
      </w:r>
      <w:r>
        <w:rPr>
          <w:rFonts w:ascii="Arial" w:eastAsia="Arial" w:hAnsi="Arial" w:cs="Arial"/>
          <w:sz w:val="32"/>
          <w:vertAlign w:val="superscript"/>
        </w:rPr>
        <w:t>th</w:t>
      </w:r>
      <w:r>
        <w:rPr>
          <w:rFonts w:ascii="Arial" w:eastAsia="Arial" w:hAnsi="Arial" w:cs="Arial"/>
          <w:sz w:val="32"/>
        </w:rPr>
        <w:t xml:space="preserve"> May 2025 at Ripon College, Cuddesdon</w:t>
      </w:r>
      <w:r>
        <w:rPr>
          <w:rFonts w:cs="Calibri"/>
          <w:sz w:val="28"/>
          <w:vertAlign w:val="subscript"/>
        </w:rPr>
        <w:t xml:space="preserve"> </w:t>
      </w:r>
    </w:p>
    <w:p w14:paraId="0FAD1986" w14:textId="14F152C7" w:rsidR="001058A3" w:rsidRDefault="00023848">
      <w:pPr>
        <w:spacing w:after="357"/>
      </w:pPr>
      <w:r>
        <w:rPr>
          <w:rFonts w:ascii="Arial" w:eastAsia="Arial" w:hAnsi="Arial" w:cs="Arial"/>
          <w:b/>
          <w:sz w:val="24"/>
        </w:rPr>
        <w:t>Donations:</w:t>
      </w:r>
      <w:r>
        <w:rPr>
          <w:rFonts w:cs="Calibri"/>
          <w:sz w:val="23"/>
        </w:rPr>
        <w:t xml:space="preserve"> </w:t>
      </w:r>
    </w:p>
    <w:p w14:paraId="7EB8EA30" w14:textId="77777777" w:rsidR="001058A3" w:rsidRDefault="006F5769">
      <w:pPr>
        <w:spacing w:after="0"/>
        <w:ind w:left="10" w:right="-13" w:hanging="25"/>
        <w:jc w:val="both"/>
      </w:pPr>
      <w:r>
        <w:rPr>
          <w:rFonts w:ascii="Arial" w:eastAsia="Arial" w:hAnsi="Arial" w:cs="Arial"/>
          <w:b/>
          <w:sz w:val="24"/>
        </w:rPr>
        <w:t xml:space="preserve">Cheques </w:t>
      </w:r>
      <w:r>
        <w:rPr>
          <w:rFonts w:ascii="Arial" w:eastAsia="Arial" w:hAnsi="Arial" w:cs="Arial"/>
          <w:sz w:val="24"/>
        </w:rPr>
        <w:t>need to be made out to Oxford Anglican Cursillo and sent to our treasurer Robert Stanley. (Chiltern View, Denton Hill, Cuddesdon, OX44 9HZ).</w:t>
      </w:r>
      <w:r>
        <w:rPr>
          <w:rFonts w:cs="Calibri"/>
          <w:sz w:val="23"/>
        </w:rPr>
        <w:t xml:space="preserve"> </w:t>
      </w:r>
    </w:p>
    <w:tbl>
      <w:tblPr>
        <w:tblStyle w:val="TableGrid"/>
        <w:tblW w:w="6509" w:type="dxa"/>
        <w:tblInd w:w="0" w:type="dxa"/>
        <w:tblLook w:val="04A0" w:firstRow="1" w:lastRow="0" w:firstColumn="1" w:lastColumn="0" w:noHBand="0" w:noVBand="1"/>
      </w:tblPr>
      <w:tblGrid>
        <w:gridCol w:w="1802"/>
        <w:gridCol w:w="4707"/>
      </w:tblGrid>
      <w:tr w:rsidR="001058A3" w14:paraId="226750AA" w14:textId="77777777">
        <w:trPr>
          <w:trHeight w:val="268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6FD42B4" w14:textId="77777777" w:rsidR="001058A3" w:rsidRDefault="006F5769">
            <w:r>
              <w:rPr>
                <w:rFonts w:ascii="Arial" w:eastAsia="Arial" w:hAnsi="Arial" w:cs="Arial"/>
                <w:b/>
                <w:sz w:val="24"/>
              </w:rPr>
              <w:t>Bank transfer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0CF4B242" w14:textId="77777777" w:rsidR="001058A3" w:rsidRDefault="001058A3"/>
        </w:tc>
      </w:tr>
      <w:tr w:rsidR="001058A3" w14:paraId="2D73BC07" w14:textId="77777777">
        <w:trPr>
          <w:trHeight w:val="300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708E568F" w14:textId="77777777" w:rsidR="001058A3" w:rsidRDefault="006F5769">
            <w:pPr>
              <w:ind w:left="15"/>
            </w:pPr>
            <w:r>
              <w:rPr>
                <w:rFonts w:ascii="Arial" w:eastAsia="Arial" w:hAnsi="Arial" w:cs="Arial"/>
                <w:sz w:val="24"/>
              </w:rPr>
              <w:t>Sort Code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1F9B8CC2" w14:textId="77777777" w:rsidR="001058A3" w:rsidRDefault="006F5769">
            <w:pPr>
              <w:ind w:left="375"/>
            </w:pPr>
            <w:r>
              <w:rPr>
                <w:rFonts w:ascii="Arial" w:eastAsia="Arial" w:hAnsi="Arial" w:cs="Arial"/>
                <w:sz w:val="24"/>
              </w:rPr>
              <w:t>30-96-86</w:t>
            </w:r>
            <w:r>
              <w:rPr>
                <w:sz w:val="23"/>
              </w:rPr>
              <w:t xml:space="preserve"> </w:t>
            </w:r>
          </w:p>
        </w:tc>
      </w:tr>
      <w:tr w:rsidR="001058A3" w14:paraId="77CF0BED" w14:textId="77777777">
        <w:trPr>
          <w:trHeight w:val="308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4C01324F" w14:textId="77777777" w:rsidR="001058A3" w:rsidRDefault="006F5769">
            <w:pPr>
              <w:ind w:left="15"/>
            </w:pPr>
            <w:r>
              <w:rPr>
                <w:rFonts w:ascii="Arial" w:eastAsia="Arial" w:hAnsi="Arial" w:cs="Arial"/>
                <w:sz w:val="24"/>
              </w:rPr>
              <w:t>Account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64F3CB67" w14:textId="77777777" w:rsidR="001058A3" w:rsidRDefault="006F5769">
            <w:pPr>
              <w:ind w:left="375"/>
            </w:pPr>
            <w:r>
              <w:rPr>
                <w:rFonts w:ascii="Arial" w:eastAsia="Arial" w:hAnsi="Arial" w:cs="Arial"/>
                <w:sz w:val="24"/>
              </w:rPr>
              <w:t>00560745</w:t>
            </w:r>
            <w:r>
              <w:rPr>
                <w:sz w:val="23"/>
              </w:rPr>
              <w:t xml:space="preserve"> </w:t>
            </w:r>
          </w:p>
        </w:tc>
      </w:tr>
      <w:tr w:rsidR="001058A3" w14:paraId="73B02EB1" w14:textId="77777777">
        <w:trPr>
          <w:trHeight w:val="576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5D09774F" w14:textId="77777777" w:rsidR="001058A3" w:rsidRDefault="006F5769">
            <w:pPr>
              <w:ind w:left="15"/>
            </w:pPr>
            <w:r>
              <w:rPr>
                <w:rFonts w:ascii="Arial" w:eastAsia="Arial" w:hAnsi="Arial" w:cs="Arial"/>
                <w:sz w:val="24"/>
              </w:rPr>
              <w:t>Reference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4F330769" w14:textId="77777777" w:rsidR="001058A3" w:rsidRDefault="006F5769">
            <w:pPr>
              <w:ind w:left="796" w:hanging="421"/>
            </w:pPr>
            <w:r>
              <w:rPr>
                <w:rFonts w:ascii="Arial" w:eastAsia="Arial" w:hAnsi="Arial" w:cs="Arial"/>
                <w:sz w:val="24"/>
              </w:rPr>
              <w:t>OX20(followed by the pilgrim’s name)</w:t>
            </w:r>
            <w:r>
              <w:rPr>
                <w:sz w:val="23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Thank you for your help and support</w:t>
            </w:r>
            <w:r>
              <w:rPr>
                <w:sz w:val="23"/>
              </w:rPr>
              <w:t xml:space="preserve"> </w:t>
            </w:r>
          </w:p>
        </w:tc>
      </w:tr>
    </w:tbl>
    <w:p w14:paraId="48FC3D8D" w14:textId="77777777" w:rsidR="00F20027" w:rsidRDefault="00F20027"/>
    <w:sectPr w:rsidR="00F200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5" w:h="16845"/>
      <w:pgMar w:top="3521" w:right="1617" w:bottom="2652" w:left="1427" w:header="853" w:footer="6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32BE8" w14:textId="77777777" w:rsidR="00F20027" w:rsidRDefault="00F20027">
      <w:pPr>
        <w:spacing w:after="0" w:line="240" w:lineRule="auto"/>
      </w:pPr>
      <w:r>
        <w:separator/>
      </w:r>
    </w:p>
  </w:endnote>
  <w:endnote w:type="continuationSeparator" w:id="0">
    <w:p w14:paraId="75652794" w14:textId="77777777" w:rsidR="00F20027" w:rsidRDefault="00F20027">
      <w:pPr>
        <w:spacing w:after="0" w:line="240" w:lineRule="auto"/>
      </w:pPr>
      <w:r>
        <w:continuationSeparator/>
      </w:r>
    </w:p>
  </w:endnote>
  <w:endnote w:type="continuationNotice" w:id="1">
    <w:p w14:paraId="2B7A6337" w14:textId="77777777" w:rsidR="006F5769" w:rsidRDefault="006F57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244C1" w14:textId="77777777" w:rsidR="001058A3" w:rsidRDefault="006F5769">
    <w:pPr>
      <w:spacing w:after="0"/>
      <w:ind w:right="189"/>
      <w:jc w:val="center"/>
    </w:pPr>
    <w:r>
      <w:rPr>
        <w:rFonts w:ascii="Arial" w:eastAsia="Arial" w:hAnsi="Arial" w:cs="Arial"/>
        <w:b/>
        <w:sz w:val="29"/>
      </w:rPr>
      <w:t>Oxford Anglican Cursillo ®</w:t>
    </w:r>
    <w:r>
      <w:rPr>
        <w:rFonts w:cs="Calibri"/>
        <w:sz w:val="23"/>
      </w:rPr>
      <w:t xml:space="preserve"> </w:t>
    </w:r>
  </w:p>
  <w:p w14:paraId="05F47D1A" w14:textId="77777777" w:rsidR="001058A3" w:rsidRDefault="006F5769">
    <w:pPr>
      <w:spacing w:after="372"/>
      <w:ind w:right="188"/>
      <w:jc w:val="center"/>
    </w:pPr>
    <w:r>
      <w:rPr>
        <w:rFonts w:ascii="Arial" w:eastAsia="Arial" w:hAnsi="Arial" w:cs="Arial"/>
        <w:sz w:val="24"/>
      </w:rPr>
      <w:t>Registered Charity No: 1117925</w:t>
    </w:r>
    <w:r>
      <w:rPr>
        <w:rFonts w:cs="Calibri"/>
        <w:sz w:val="23"/>
      </w:rPr>
      <w:t xml:space="preserve"> </w:t>
    </w:r>
  </w:p>
  <w:p w14:paraId="0F7011E2" w14:textId="77777777" w:rsidR="001058A3" w:rsidRDefault="006F5769">
    <w:pPr>
      <w:spacing w:after="72"/>
      <w:ind w:right="196"/>
      <w:jc w:val="center"/>
    </w:pPr>
    <w:r>
      <w:rPr>
        <w:rFonts w:ascii="Arial" w:eastAsia="Arial" w:hAnsi="Arial" w:cs="Arial"/>
        <w:sz w:val="24"/>
      </w:rPr>
      <w:t>Registered ® at the US Patent office and</w:t>
    </w:r>
    <w:r>
      <w:rPr>
        <w:rFonts w:cs="Calibri"/>
        <w:sz w:val="23"/>
      </w:rPr>
      <w:t xml:space="preserve"> </w:t>
    </w:r>
  </w:p>
  <w:p w14:paraId="596AD0DC" w14:textId="77777777" w:rsidR="001058A3" w:rsidRDefault="006F5769">
    <w:pPr>
      <w:spacing w:after="0"/>
      <w:ind w:right="212"/>
      <w:jc w:val="center"/>
    </w:pPr>
    <w:r>
      <w:rPr>
        <w:rFonts w:ascii="Arial" w:eastAsia="Arial" w:hAnsi="Arial" w:cs="Arial"/>
        <w:sz w:val="24"/>
      </w:rPr>
      <w:t>Copyright © British Anglican Cursillo 2007</w:t>
    </w:r>
    <w:r>
      <w:rPr>
        <w:rFonts w:cs="Calibri"/>
        <w:sz w:val="23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06067" w14:textId="77777777" w:rsidR="001058A3" w:rsidRDefault="006F5769">
    <w:pPr>
      <w:spacing w:after="0"/>
      <w:ind w:right="189"/>
      <w:jc w:val="center"/>
    </w:pPr>
    <w:r>
      <w:rPr>
        <w:rFonts w:ascii="Arial" w:eastAsia="Arial" w:hAnsi="Arial" w:cs="Arial"/>
        <w:b/>
        <w:sz w:val="29"/>
      </w:rPr>
      <w:t>Oxford Anglican Cursillo ®</w:t>
    </w:r>
    <w:r>
      <w:rPr>
        <w:rFonts w:cs="Calibri"/>
        <w:sz w:val="23"/>
      </w:rPr>
      <w:t xml:space="preserve"> </w:t>
    </w:r>
  </w:p>
  <w:p w14:paraId="22DF060B" w14:textId="77777777" w:rsidR="001058A3" w:rsidRDefault="006F5769">
    <w:pPr>
      <w:spacing w:after="372"/>
      <w:ind w:right="188"/>
      <w:jc w:val="center"/>
    </w:pPr>
    <w:r>
      <w:rPr>
        <w:rFonts w:ascii="Arial" w:eastAsia="Arial" w:hAnsi="Arial" w:cs="Arial"/>
        <w:sz w:val="24"/>
      </w:rPr>
      <w:t>Registered Charity No: 1117925</w:t>
    </w:r>
    <w:r>
      <w:rPr>
        <w:rFonts w:cs="Calibri"/>
        <w:sz w:val="23"/>
      </w:rPr>
      <w:t xml:space="preserve"> </w:t>
    </w:r>
  </w:p>
  <w:p w14:paraId="15794316" w14:textId="77777777" w:rsidR="001058A3" w:rsidRDefault="006F5769">
    <w:pPr>
      <w:spacing w:after="0"/>
      <w:ind w:right="212"/>
      <w:jc w:val="center"/>
    </w:pPr>
    <w:r>
      <w:rPr>
        <w:rFonts w:ascii="Arial" w:eastAsia="Arial" w:hAnsi="Arial" w:cs="Arial"/>
        <w:sz w:val="24"/>
      </w:rPr>
      <w:t>Copyright © British Anglican Cursillo 2007</w:t>
    </w:r>
    <w:r>
      <w:rPr>
        <w:rFonts w:cs="Calibri"/>
        <w:sz w:val="23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781F4" w14:textId="77777777" w:rsidR="001058A3" w:rsidRDefault="006F5769">
    <w:pPr>
      <w:spacing w:after="0"/>
      <w:ind w:right="189"/>
      <w:jc w:val="center"/>
    </w:pPr>
    <w:r>
      <w:rPr>
        <w:rFonts w:ascii="Arial" w:eastAsia="Arial" w:hAnsi="Arial" w:cs="Arial"/>
        <w:b/>
        <w:sz w:val="29"/>
      </w:rPr>
      <w:t>Oxford Anglican Cursillo ®</w:t>
    </w:r>
    <w:r>
      <w:rPr>
        <w:rFonts w:cs="Calibri"/>
        <w:sz w:val="23"/>
      </w:rPr>
      <w:t xml:space="preserve"> </w:t>
    </w:r>
  </w:p>
  <w:p w14:paraId="49614289" w14:textId="77777777" w:rsidR="001058A3" w:rsidRDefault="006F5769">
    <w:pPr>
      <w:spacing w:after="372"/>
      <w:ind w:right="188"/>
      <w:jc w:val="center"/>
    </w:pPr>
    <w:r>
      <w:rPr>
        <w:rFonts w:ascii="Arial" w:eastAsia="Arial" w:hAnsi="Arial" w:cs="Arial"/>
        <w:sz w:val="24"/>
      </w:rPr>
      <w:t>Registered Charity No: 1117925</w:t>
    </w:r>
    <w:r>
      <w:rPr>
        <w:rFonts w:cs="Calibri"/>
        <w:sz w:val="23"/>
      </w:rPr>
      <w:t xml:space="preserve"> </w:t>
    </w:r>
  </w:p>
  <w:p w14:paraId="334253E4" w14:textId="77777777" w:rsidR="001058A3" w:rsidRDefault="006F5769">
    <w:pPr>
      <w:spacing w:after="72"/>
      <w:ind w:right="196"/>
      <w:jc w:val="center"/>
    </w:pPr>
    <w:r>
      <w:rPr>
        <w:rFonts w:ascii="Arial" w:eastAsia="Arial" w:hAnsi="Arial" w:cs="Arial"/>
        <w:sz w:val="24"/>
      </w:rPr>
      <w:t>Registered ® at the US Patent office and</w:t>
    </w:r>
    <w:r>
      <w:rPr>
        <w:rFonts w:cs="Calibri"/>
        <w:sz w:val="23"/>
      </w:rPr>
      <w:t xml:space="preserve"> </w:t>
    </w:r>
  </w:p>
  <w:p w14:paraId="12992EAB" w14:textId="77777777" w:rsidR="001058A3" w:rsidRDefault="006F5769">
    <w:pPr>
      <w:spacing w:after="0"/>
      <w:ind w:right="212"/>
      <w:jc w:val="center"/>
    </w:pPr>
    <w:r>
      <w:rPr>
        <w:rFonts w:ascii="Arial" w:eastAsia="Arial" w:hAnsi="Arial" w:cs="Arial"/>
        <w:sz w:val="24"/>
      </w:rPr>
      <w:t>Copyright © British Anglican Cursillo 2007</w:t>
    </w:r>
    <w:r>
      <w:rPr>
        <w:rFonts w:cs="Calibri"/>
        <w:sz w:val="2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FE0B8" w14:textId="77777777" w:rsidR="00F20027" w:rsidRDefault="00F20027">
      <w:pPr>
        <w:spacing w:after="0" w:line="240" w:lineRule="auto"/>
      </w:pPr>
      <w:r>
        <w:separator/>
      </w:r>
    </w:p>
  </w:footnote>
  <w:footnote w:type="continuationSeparator" w:id="0">
    <w:p w14:paraId="0BC22C23" w14:textId="77777777" w:rsidR="00F20027" w:rsidRDefault="00F20027">
      <w:pPr>
        <w:spacing w:after="0" w:line="240" w:lineRule="auto"/>
      </w:pPr>
      <w:r>
        <w:continuationSeparator/>
      </w:r>
    </w:p>
  </w:footnote>
  <w:footnote w:type="continuationNotice" w:id="1">
    <w:p w14:paraId="1AC1F738" w14:textId="77777777" w:rsidR="006F5769" w:rsidRDefault="006F57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A10AE" w14:textId="77777777" w:rsidR="001058A3" w:rsidRDefault="006F5769">
    <w:pPr>
      <w:spacing w:after="91"/>
      <w:ind w:left="362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326360C" wp14:editId="4BF46910">
          <wp:simplePos x="0" y="0"/>
          <wp:positionH relativeFrom="page">
            <wp:posOffset>262890</wp:posOffset>
          </wp:positionH>
          <wp:positionV relativeFrom="page">
            <wp:posOffset>1120521</wp:posOffset>
          </wp:positionV>
          <wp:extent cx="3019425" cy="714375"/>
          <wp:effectExtent l="0" t="0" r="0" b="0"/>
          <wp:wrapSquare wrapText="bothSides"/>
          <wp:docPr id="232" name="Picture 2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" name="Picture 2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194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38"/>
      </w:rPr>
      <w:t>Oxford Anglican Cursillo</w:t>
    </w:r>
    <w:r>
      <w:rPr>
        <w:rFonts w:cs="Calibri"/>
        <w:sz w:val="35"/>
        <w:vertAlign w:val="subscript"/>
      </w:rPr>
      <w:t xml:space="preserve"> </w:t>
    </w:r>
  </w:p>
  <w:p w14:paraId="7C0EA359" w14:textId="77777777" w:rsidR="001058A3" w:rsidRDefault="006F5769">
    <w:pPr>
      <w:spacing w:after="1143"/>
      <w:ind w:left="3620"/>
    </w:pPr>
    <w:r>
      <w:rPr>
        <w:rFonts w:ascii="Arial" w:eastAsia="Arial" w:hAnsi="Arial" w:cs="Arial"/>
        <w:sz w:val="38"/>
      </w:rPr>
      <w:t>Pilgrim Sponsorship form</w:t>
    </w:r>
    <w:r>
      <w:rPr>
        <w:rFonts w:cs="Calibri"/>
        <w:sz w:val="35"/>
        <w:vertAlign w:val="subscript"/>
      </w:rPr>
      <w:t xml:space="preserve"> </w:t>
    </w:r>
  </w:p>
  <w:p w14:paraId="589D79C1" w14:textId="77777777" w:rsidR="001058A3" w:rsidRDefault="006F5769">
    <w:pPr>
      <w:spacing w:after="0"/>
      <w:ind w:left="376"/>
    </w:pPr>
    <w:r>
      <w:rPr>
        <w:rFonts w:ascii="Arial" w:eastAsia="Arial" w:hAnsi="Arial" w:cs="Arial"/>
        <w:sz w:val="38"/>
      </w:rPr>
      <w:t>Oxford #20</w:t>
    </w:r>
    <w:r>
      <w:rPr>
        <w:rFonts w:cs="Calibri"/>
        <w:sz w:val="35"/>
        <w:vertAlign w:val="subscript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37F2D" w14:textId="77777777" w:rsidR="001058A3" w:rsidRDefault="006F5769">
    <w:pPr>
      <w:spacing w:after="91"/>
      <w:ind w:left="3620"/>
    </w:pPr>
    <w:r>
      <w:rPr>
        <w:noProof/>
      </w:rPr>
      <w:drawing>
        <wp:anchor distT="0" distB="0" distL="114300" distR="114300" simplePos="0" relativeHeight="251658241" behindDoc="0" locked="0" layoutInCell="1" allowOverlap="0" wp14:anchorId="7A6F6A91" wp14:editId="1F584220">
          <wp:simplePos x="0" y="0"/>
          <wp:positionH relativeFrom="page">
            <wp:posOffset>262890</wp:posOffset>
          </wp:positionH>
          <wp:positionV relativeFrom="page">
            <wp:posOffset>1120521</wp:posOffset>
          </wp:positionV>
          <wp:extent cx="3019425" cy="714375"/>
          <wp:effectExtent l="0" t="0" r="0" b="0"/>
          <wp:wrapSquare wrapText="bothSides"/>
          <wp:docPr id="1508061578" name="Picture 15080615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" name="Picture 2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194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38"/>
      </w:rPr>
      <w:t>Oxford Anglican Cursillo</w:t>
    </w:r>
    <w:r>
      <w:rPr>
        <w:rFonts w:cs="Calibri"/>
        <w:sz w:val="35"/>
        <w:vertAlign w:val="subscript"/>
      </w:rPr>
      <w:t xml:space="preserve"> </w:t>
    </w:r>
  </w:p>
  <w:p w14:paraId="4352BBA3" w14:textId="77777777" w:rsidR="001058A3" w:rsidRDefault="006F5769">
    <w:pPr>
      <w:spacing w:after="1143"/>
      <w:ind w:left="3620"/>
    </w:pPr>
    <w:r>
      <w:rPr>
        <w:rFonts w:ascii="Arial" w:eastAsia="Arial" w:hAnsi="Arial" w:cs="Arial"/>
        <w:sz w:val="38"/>
      </w:rPr>
      <w:t>Pilgrim Sponsorship form</w:t>
    </w:r>
    <w:r>
      <w:rPr>
        <w:rFonts w:cs="Calibri"/>
        <w:sz w:val="35"/>
        <w:vertAlign w:val="subscript"/>
      </w:rPr>
      <w:t xml:space="preserve"> </w:t>
    </w:r>
  </w:p>
  <w:p w14:paraId="57F53155" w14:textId="77777777" w:rsidR="001058A3" w:rsidRDefault="006F5769">
    <w:pPr>
      <w:spacing w:after="0"/>
      <w:ind w:left="376"/>
    </w:pPr>
    <w:r>
      <w:rPr>
        <w:rFonts w:ascii="Arial" w:eastAsia="Arial" w:hAnsi="Arial" w:cs="Arial"/>
        <w:sz w:val="38"/>
      </w:rPr>
      <w:t>Oxford #20</w:t>
    </w:r>
    <w:r>
      <w:rPr>
        <w:rFonts w:cs="Calibri"/>
        <w:sz w:val="35"/>
        <w:vertAlign w:val="subscript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32427" w14:textId="77777777" w:rsidR="001058A3" w:rsidRDefault="006F5769">
    <w:pPr>
      <w:spacing w:after="91"/>
      <w:ind w:left="3620"/>
    </w:pPr>
    <w:r>
      <w:rPr>
        <w:noProof/>
      </w:rPr>
      <w:drawing>
        <wp:anchor distT="0" distB="0" distL="114300" distR="114300" simplePos="0" relativeHeight="251658242" behindDoc="0" locked="0" layoutInCell="1" allowOverlap="0" wp14:anchorId="17ED8C6F" wp14:editId="0F314AC1">
          <wp:simplePos x="0" y="0"/>
          <wp:positionH relativeFrom="page">
            <wp:posOffset>262890</wp:posOffset>
          </wp:positionH>
          <wp:positionV relativeFrom="page">
            <wp:posOffset>1120521</wp:posOffset>
          </wp:positionV>
          <wp:extent cx="3019425" cy="714375"/>
          <wp:effectExtent l="0" t="0" r="0" b="0"/>
          <wp:wrapSquare wrapText="bothSides"/>
          <wp:docPr id="1743723949" name="Picture 17437239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" name="Picture 2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194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38"/>
      </w:rPr>
      <w:t>Oxford Anglican Cursillo</w:t>
    </w:r>
    <w:r>
      <w:rPr>
        <w:rFonts w:cs="Calibri"/>
        <w:sz w:val="35"/>
        <w:vertAlign w:val="subscript"/>
      </w:rPr>
      <w:t xml:space="preserve"> </w:t>
    </w:r>
  </w:p>
  <w:p w14:paraId="695EC914" w14:textId="77777777" w:rsidR="001058A3" w:rsidRDefault="006F5769">
    <w:pPr>
      <w:spacing w:after="1143"/>
      <w:ind w:left="3620"/>
    </w:pPr>
    <w:r>
      <w:rPr>
        <w:rFonts w:ascii="Arial" w:eastAsia="Arial" w:hAnsi="Arial" w:cs="Arial"/>
        <w:sz w:val="38"/>
      </w:rPr>
      <w:t>Pilgrim Sponsorship form</w:t>
    </w:r>
    <w:r>
      <w:rPr>
        <w:rFonts w:cs="Calibri"/>
        <w:sz w:val="35"/>
        <w:vertAlign w:val="subscript"/>
      </w:rPr>
      <w:t xml:space="preserve"> </w:t>
    </w:r>
  </w:p>
  <w:p w14:paraId="7454E718" w14:textId="77777777" w:rsidR="001058A3" w:rsidRDefault="006F5769">
    <w:pPr>
      <w:spacing w:after="0"/>
      <w:ind w:left="376"/>
    </w:pPr>
    <w:r>
      <w:rPr>
        <w:rFonts w:ascii="Arial" w:eastAsia="Arial" w:hAnsi="Arial" w:cs="Arial"/>
        <w:sz w:val="38"/>
      </w:rPr>
      <w:t>Oxford #20</w:t>
    </w:r>
    <w:r>
      <w:rPr>
        <w:rFonts w:cs="Calibri"/>
        <w:sz w:val="35"/>
        <w:vertAlign w:val="subscript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8A3"/>
    <w:rsid w:val="00023848"/>
    <w:rsid w:val="00034744"/>
    <w:rsid w:val="000D031F"/>
    <w:rsid w:val="001058A3"/>
    <w:rsid w:val="00195938"/>
    <w:rsid w:val="001C5685"/>
    <w:rsid w:val="001D23F3"/>
    <w:rsid w:val="001E3A5D"/>
    <w:rsid w:val="00211387"/>
    <w:rsid w:val="002304EA"/>
    <w:rsid w:val="003866B6"/>
    <w:rsid w:val="004107E2"/>
    <w:rsid w:val="00516113"/>
    <w:rsid w:val="00522FC9"/>
    <w:rsid w:val="005E38DA"/>
    <w:rsid w:val="00615699"/>
    <w:rsid w:val="00647E67"/>
    <w:rsid w:val="006A1FC8"/>
    <w:rsid w:val="006F5769"/>
    <w:rsid w:val="008240A0"/>
    <w:rsid w:val="008C17EA"/>
    <w:rsid w:val="00936BF7"/>
    <w:rsid w:val="009A379E"/>
    <w:rsid w:val="009B0BB8"/>
    <w:rsid w:val="00A26659"/>
    <w:rsid w:val="00A816DA"/>
    <w:rsid w:val="00A8623F"/>
    <w:rsid w:val="00AB7015"/>
    <w:rsid w:val="00B1682F"/>
    <w:rsid w:val="00BD23B8"/>
    <w:rsid w:val="00C06347"/>
    <w:rsid w:val="00C90206"/>
    <w:rsid w:val="00DB002C"/>
    <w:rsid w:val="00DC671E"/>
    <w:rsid w:val="00DE7BD5"/>
    <w:rsid w:val="00EF4007"/>
    <w:rsid w:val="00F20027"/>
    <w:rsid w:val="00FA2080"/>
    <w:rsid w:val="00FE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3BD6C"/>
  <w15:docId w15:val="{CF734AA2-A211-4143-88F8-4F793954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F5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5769"/>
    <w:rPr>
      <w:rFonts w:ascii="Calibri" w:eastAsia="Calibri" w:hAnsi="Calibri" w:cs="Times New Roman"/>
      <w:color w:val="000000"/>
      <w:sz w:val="22"/>
      <w:lang w:val="en" w:eastAsia="en"/>
    </w:rPr>
  </w:style>
  <w:style w:type="paragraph" w:styleId="Footer">
    <w:name w:val="footer"/>
    <w:basedOn w:val="Normal"/>
    <w:link w:val="FooterChar"/>
    <w:uiPriority w:val="99"/>
    <w:semiHidden/>
    <w:unhideWhenUsed/>
    <w:rsid w:val="006F5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5769"/>
    <w:rPr>
      <w:rFonts w:ascii="Calibri" w:eastAsia="Calibri" w:hAnsi="Calibri" w:cs="Times New Roman"/>
      <w:color w:val="000000"/>
      <w:sz w:val="22"/>
      <w:lang w:val="en" w:eastAsia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Pilgrim Sponsorship form 2024.docx</dc:title>
  <dc:subject/>
  <dc:creator>Robert Stanley</dc:creator>
  <cp:keywords/>
  <cp:lastModifiedBy>Matthew Caminer</cp:lastModifiedBy>
  <cp:revision>2</cp:revision>
  <dcterms:created xsi:type="dcterms:W3CDTF">2024-12-18T15:24:00Z</dcterms:created>
  <dcterms:modified xsi:type="dcterms:W3CDTF">2024-12-18T15:24:00Z</dcterms:modified>
</cp:coreProperties>
</file>